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3472EA" w:rsidTr="003472EA">
        <w:trPr>
          <w:trHeight w:val="269"/>
        </w:trPr>
        <w:tc>
          <w:tcPr>
            <w:tcW w:w="625" w:type="pct"/>
          </w:tcPr>
          <w:p w:rsidR="003472EA" w:rsidRPr="003472EA" w:rsidRDefault="003472EA">
            <w:pPr>
              <w:rPr>
                <w:b/>
                <w:sz w:val="28"/>
                <w:szCs w:val="28"/>
              </w:rPr>
            </w:pPr>
            <w:r w:rsidRPr="003472EA">
              <w:rPr>
                <w:b/>
                <w:sz w:val="28"/>
                <w:szCs w:val="28"/>
              </w:rPr>
              <w:t>Week:</w:t>
            </w:r>
          </w:p>
        </w:tc>
        <w:tc>
          <w:tcPr>
            <w:tcW w:w="625" w:type="pct"/>
          </w:tcPr>
          <w:p w:rsidR="003472EA" w:rsidRPr="003472EA" w:rsidRDefault="003472EA">
            <w:pPr>
              <w:rPr>
                <w:b/>
                <w:sz w:val="28"/>
                <w:szCs w:val="28"/>
              </w:rPr>
            </w:pPr>
            <w:r w:rsidRPr="003472EA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625" w:type="pct"/>
          </w:tcPr>
          <w:p w:rsidR="003472EA" w:rsidRPr="003472EA" w:rsidRDefault="003472EA">
            <w:pPr>
              <w:rPr>
                <w:b/>
                <w:sz w:val="28"/>
                <w:szCs w:val="28"/>
              </w:rPr>
            </w:pPr>
            <w:r w:rsidRPr="003472E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625" w:type="pct"/>
          </w:tcPr>
          <w:p w:rsidR="003472EA" w:rsidRPr="003472EA" w:rsidRDefault="003472EA">
            <w:pPr>
              <w:rPr>
                <w:b/>
                <w:sz w:val="28"/>
                <w:szCs w:val="28"/>
              </w:rPr>
            </w:pPr>
            <w:r w:rsidRPr="003472E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625" w:type="pct"/>
          </w:tcPr>
          <w:p w:rsidR="003472EA" w:rsidRPr="003472EA" w:rsidRDefault="003472EA">
            <w:pPr>
              <w:rPr>
                <w:b/>
                <w:sz w:val="28"/>
                <w:szCs w:val="28"/>
              </w:rPr>
            </w:pPr>
            <w:r w:rsidRPr="003472E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625" w:type="pct"/>
          </w:tcPr>
          <w:p w:rsidR="003472EA" w:rsidRPr="003472EA" w:rsidRDefault="003472EA">
            <w:pPr>
              <w:rPr>
                <w:b/>
                <w:sz w:val="28"/>
                <w:szCs w:val="28"/>
              </w:rPr>
            </w:pPr>
            <w:r w:rsidRPr="003472EA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625" w:type="pct"/>
          </w:tcPr>
          <w:p w:rsidR="003472EA" w:rsidRPr="003472EA" w:rsidRDefault="003472EA">
            <w:pPr>
              <w:rPr>
                <w:b/>
                <w:sz w:val="28"/>
                <w:szCs w:val="28"/>
              </w:rPr>
            </w:pPr>
            <w:r w:rsidRPr="003472EA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625" w:type="pct"/>
          </w:tcPr>
          <w:p w:rsidR="003472EA" w:rsidRPr="003472EA" w:rsidRDefault="003472EA">
            <w:pPr>
              <w:rPr>
                <w:b/>
                <w:sz w:val="28"/>
                <w:szCs w:val="28"/>
              </w:rPr>
            </w:pPr>
            <w:r w:rsidRPr="003472EA">
              <w:rPr>
                <w:b/>
                <w:sz w:val="28"/>
                <w:szCs w:val="28"/>
              </w:rPr>
              <w:t>Sunday</w:t>
            </w:r>
          </w:p>
        </w:tc>
      </w:tr>
      <w:tr w:rsidR="003472EA" w:rsidTr="003472EA">
        <w:trPr>
          <w:trHeight w:val="269"/>
        </w:trPr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  <w:p w:rsidR="003472EA" w:rsidRDefault="003472EA"/>
          <w:p w:rsidR="003472EA" w:rsidRDefault="003472EA"/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</w:tr>
      <w:tr w:rsidR="003472EA" w:rsidTr="003472EA">
        <w:trPr>
          <w:trHeight w:val="269"/>
        </w:trPr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  <w:p w:rsidR="003472EA" w:rsidRDefault="003472EA"/>
          <w:p w:rsidR="003472EA" w:rsidRDefault="003472EA"/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</w:tr>
      <w:tr w:rsidR="003472EA" w:rsidTr="003472EA">
        <w:trPr>
          <w:trHeight w:val="269"/>
        </w:trPr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  <w:p w:rsidR="003472EA" w:rsidRDefault="003472EA"/>
          <w:p w:rsidR="003472EA" w:rsidRDefault="003472EA"/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bookmarkStart w:id="0" w:name="_GoBack"/>
        <w:bookmarkEnd w:id="0"/>
      </w:tr>
      <w:tr w:rsidR="003472EA" w:rsidTr="003472EA">
        <w:trPr>
          <w:trHeight w:val="269"/>
        </w:trPr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  <w:p w:rsidR="003472EA" w:rsidRDefault="003472EA"/>
          <w:p w:rsidR="003472EA" w:rsidRDefault="003472EA"/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</w:tr>
      <w:tr w:rsidR="003472EA" w:rsidTr="003472EA">
        <w:trPr>
          <w:trHeight w:val="269"/>
        </w:trPr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 w:rsidP="003472EA">
            <w:pPr>
              <w:jc w:val="center"/>
            </w:pPr>
          </w:p>
          <w:p w:rsidR="003472EA" w:rsidRDefault="003472EA" w:rsidP="003472EA">
            <w:pPr>
              <w:jc w:val="center"/>
            </w:pPr>
          </w:p>
          <w:p w:rsidR="003472EA" w:rsidRDefault="003472EA" w:rsidP="003472EA">
            <w:pPr>
              <w:jc w:val="center"/>
            </w:pPr>
          </w:p>
          <w:p w:rsidR="003472EA" w:rsidRDefault="003472EA" w:rsidP="003472EA">
            <w:pPr>
              <w:jc w:val="center"/>
            </w:pPr>
          </w:p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</w:tr>
      <w:tr w:rsidR="003472EA" w:rsidTr="003472EA">
        <w:trPr>
          <w:trHeight w:val="269"/>
        </w:trPr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  <w:p w:rsidR="003472EA" w:rsidRDefault="003472EA"/>
          <w:p w:rsidR="003472EA" w:rsidRDefault="003472EA"/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</w:tr>
      <w:tr w:rsidR="003472EA" w:rsidTr="003472EA">
        <w:trPr>
          <w:trHeight w:val="269"/>
        </w:trPr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  <w:p w:rsidR="003472EA" w:rsidRDefault="003472EA"/>
          <w:p w:rsidR="003472EA" w:rsidRDefault="003472EA"/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  <w:tc>
          <w:tcPr>
            <w:tcW w:w="625" w:type="pct"/>
          </w:tcPr>
          <w:p w:rsidR="003472EA" w:rsidRDefault="003472EA"/>
        </w:tc>
      </w:tr>
    </w:tbl>
    <w:p w:rsidR="004E7623" w:rsidRDefault="004E7623"/>
    <w:p w:rsidR="00537F0A" w:rsidRDefault="00794E54">
      <w:r>
        <w:rPr>
          <w:b/>
        </w:rPr>
        <w:t xml:space="preserve">Parents: </w:t>
      </w:r>
      <w:r>
        <w:t xml:space="preserve">Use stickers, stars, or other marks if your child completes an agreed upon goal. For instance, your child may have a goal to read 15 minutes every night. Doing so would earn your child a sticker. If you have multiple goals, multiple stickers could be given on the same day. Decide how many stickers it will take for your child to earn their reward(s). </w:t>
      </w:r>
      <w:r w:rsidR="003472EA">
        <w:t xml:space="preserve"> </w:t>
      </w:r>
    </w:p>
    <w:sectPr w:rsidR="00537F0A" w:rsidSect="003472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EA"/>
    <w:rsid w:val="003472EA"/>
    <w:rsid w:val="004E7623"/>
    <w:rsid w:val="00537F0A"/>
    <w:rsid w:val="007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A196"/>
  <w15:chartTrackingRefBased/>
  <w15:docId w15:val="{AA26518D-A1D8-471A-A0F1-A9E993E7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2017-03-02T01:21:00Z</dcterms:created>
  <dcterms:modified xsi:type="dcterms:W3CDTF">2017-03-07T16:47:00Z</dcterms:modified>
</cp:coreProperties>
</file>